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辽宁省劳模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工匠</w:t>
      </w:r>
      <w:r>
        <w:rPr>
          <w:rFonts w:hint="eastAsia" w:ascii="华文中宋" w:hAnsi="华文中宋" w:eastAsia="华文中宋"/>
          <w:sz w:val="44"/>
          <w:szCs w:val="44"/>
        </w:rPr>
        <w:t>创新工作室推荐汇总表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填表单位（盖章）：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填表日期：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日</w:t>
      </w:r>
    </w:p>
    <w:tbl>
      <w:tblPr>
        <w:tblStyle w:val="11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068"/>
        <w:gridCol w:w="2147"/>
        <w:gridCol w:w="749"/>
        <w:gridCol w:w="951"/>
        <w:gridCol w:w="1039"/>
        <w:gridCol w:w="951"/>
        <w:gridCol w:w="1448"/>
        <w:gridCol w:w="1330"/>
        <w:gridCol w:w="1007"/>
        <w:gridCol w:w="160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创新工作室名称</w:t>
            </w:r>
          </w:p>
        </w:tc>
        <w:tc>
          <w:tcPr>
            <w:tcW w:w="2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是否为科技型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所在市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所在单位性质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成果转化数量（个）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近两年（2021、2022年）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创收与节资合计（万元）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培训职工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（人次）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eastAsia" w:ascii="黑体" w:hAnsi="黑体" w:eastAsia="黑体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辽宁省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职工</w:t>
      </w:r>
      <w:r>
        <w:rPr>
          <w:rFonts w:hint="eastAsia" w:ascii="华文中宋" w:hAnsi="华文中宋" w:eastAsia="华文中宋"/>
          <w:sz w:val="44"/>
          <w:szCs w:val="44"/>
        </w:rPr>
        <w:t>创新工作室推荐汇总表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填表单位（盖章）：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填表日期：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日</w:t>
      </w:r>
    </w:p>
    <w:tbl>
      <w:tblPr>
        <w:tblStyle w:val="11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068"/>
        <w:gridCol w:w="2147"/>
        <w:gridCol w:w="749"/>
        <w:gridCol w:w="951"/>
        <w:gridCol w:w="1039"/>
        <w:gridCol w:w="951"/>
        <w:gridCol w:w="1448"/>
        <w:gridCol w:w="1330"/>
        <w:gridCol w:w="1007"/>
        <w:gridCol w:w="160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创新工作室名称</w:t>
            </w:r>
          </w:p>
        </w:tc>
        <w:tc>
          <w:tcPr>
            <w:tcW w:w="2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是否为科技型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所在市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所在单位性质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成果转化数量（个）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近两年（2021、2022年）</w:t>
            </w:r>
          </w:p>
        </w:tc>
        <w:tc>
          <w:tcPr>
            <w:tcW w:w="3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领衔人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创收与节资合计（万元）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培训职工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（人次）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荣誉基础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填表人：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eastAsia" w:ascii="黑体" w:hAnsi="黑体" w:eastAsia="黑体"/>
          <w:sz w:val="24"/>
          <w:szCs w:val="24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辽宁省劳模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工匠</w:t>
      </w:r>
      <w:r>
        <w:rPr>
          <w:rFonts w:hint="eastAsia" w:ascii="华文中宋" w:hAnsi="华文中宋" w:eastAsia="华文中宋"/>
          <w:sz w:val="44"/>
          <w:szCs w:val="44"/>
        </w:rPr>
        <w:t>创新工作室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职工创新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工作室</w:t>
      </w:r>
      <w:r>
        <w:rPr>
          <w:rFonts w:hint="eastAsia" w:ascii="华文中宋" w:hAnsi="华文中宋" w:eastAsia="华文中宋"/>
          <w:sz w:val="44"/>
          <w:szCs w:val="44"/>
        </w:rPr>
        <w:t>申报材料参考提纲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创新工作室基本情况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1.工作室概况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建立的背景及意义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主要工作领域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重点攻关课题和创新目标。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2.创新团队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领衔人简要事迹、技术或业务专长、荣誉奖项,团队成员的基本信息、业务水平、创新能力和工作业绩,创新团队的分工职责、合作情况。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3.创新条件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工作场所或活动场地情况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配套设备情况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资金投入及使用情况。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1.制度建设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管理、运行、验收、奖励、成果转化等制度,近期及中长期规划。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2.日常运行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项目的来源,运作的规范,活动的频次,时间的安排,攻关的方式等。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3.承担任务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近三年来承担的创新课题或攻关项目的级别、资金规模、完成进度。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三、创新业绩情况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1.创新业绩:技术攻关型创新工作室攻克或革新的技术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发明创造的成果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技术推广和成果转化的情况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产生的经济效益。技能传授型创新工作室传授绝技绝活的情况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“传帮带”的效果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培养和造就高技能人才的情况。窗口服务型创新工作室适应客户需求、改进服务流程、拓展服务手段、提高服务质量和水平的情况。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2.人才培养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对内培训的内容、场次、效果,对外技术交流协作的方式、场次、效果,人才培养及技能提升的情况。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3.示范效应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在本单位职工群众中的口碑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在本地区、本行业发挥典型示范作用的情况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主流媒体报道的情况。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8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4.荣誉奖励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自工作室成立起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工作室及其成员获得的相关荣誉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成果获得科技奖励情况 (国家级、省部级、市级),取得发明专利、实用新型专利的情况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ascii="仿宋_GB2312" w:eastAsia="仿宋_GB2312"/>
          <w:sz w:val="32"/>
          <w:szCs w:val="32"/>
        </w:rPr>
        <w:sectPr>
          <w:footerReference r:id="rId5" w:type="default"/>
          <w:pgSz w:w="11907" w:h="16840"/>
          <w:pgMar w:top="1702" w:right="1531" w:bottom="1985" w:left="1531" w:header="0" w:footer="1701" w:gutter="0"/>
          <w:pgNumType w:fmt="decimal"/>
          <w:cols w:space="425" w:num="1"/>
          <w:docGrid w:type="linesAndChars" w:linePitch="585" w:charSpace="4135"/>
        </w:sectPr>
      </w:pPr>
    </w:p>
    <w:p>
      <w:pPr>
        <w:keepNext w:val="0"/>
        <w:keepLines w:val="0"/>
        <w:pageBreakBefore w:val="0"/>
        <w:widowControl w:val="0"/>
        <w:tabs>
          <w:tab w:val="left" w:pos="6630"/>
        </w:tabs>
        <w:kinsoku/>
        <w:wordWrap/>
        <w:overflowPunct/>
        <w:topLinePunct w:val="0"/>
        <w:bidi w:val="0"/>
        <w:snapToGrid/>
        <w:jc w:val="left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5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申报类型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□劳模工匠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lang w:eastAsia="zh-CN"/>
        </w:rPr>
        <w:t>□职工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lang w:eastAsia="zh-CN"/>
        </w:rPr>
        <w:t>科技型：是□、否□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jc w:val="center"/>
        <w:rPr>
          <w:rFonts w:ascii="华文中宋" w:hAnsi="华文中宋" w:eastAsia="华文中宋" w:cs="文鼎大标宋简"/>
          <w:w w:val="90"/>
          <w:sz w:val="36"/>
          <w:szCs w:val="44"/>
        </w:rPr>
      </w:pPr>
      <w:r>
        <w:rPr>
          <w:rFonts w:hint="eastAsia" w:ascii="华文中宋" w:hAnsi="华文中宋" w:eastAsia="华文中宋" w:cs="文鼎大标宋简"/>
          <w:w w:val="90"/>
          <w:sz w:val="36"/>
          <w:szCs w:val="44"/>
        </w:rPr>
        <w:t>辽宁省劳模</w:t>
      </w:r>
      <w:r>
        <w:rPr>
          <w:rFonts w:hint="eastAsia" w:ascii="华文中宋" w:hAnsi="华文中宋" w:eastAsia="华文中宋" w:cs="文鼎大标宋简"/>
          <w:w w:val="90"/>
          <w:sz w:val="36"/>
          <w:szCs w:val="44"/>
          <w:lang w:eastAsia="zh-CN"/>
        </w:rPr>
        <w:t>工匠创新工作室</w:t>
      </w:r>
      <w:r>
        <w:rPr>
          <w:rFonts w:hint="eastAsia" w:ascii="华文中宋" w:hAnsi="华文中宋" w:eastAsia="华文中宋" w:cs="文鼎大标宋简"/>
          <w:w w:val="90"/>
          <w:sz w:val="36"/>
          <w:szCs w:val="44"/>
        </w:rPr>
        <w:t>和职工创新工作室基本情况表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rPr>
          <w:rFonts w:ascii="仿宋_GB2312" w:eastAsia="仿宋_GB2312"/>
          <w:spacing w:val="20"/>
          <w:sz w:val="6"/>
          <w:szCs w:val="11"/>
        </w:rPr>
      </w:pPr>
      <w:r>
        <w:rPr>
          <w:rFonts w:hint="eastAsia" w:ascii="仿宋_GB2312" w:hAnsi="华文中宋" w:eastAsia="仿宋_GB2312" w:cs="文鼎大标宋简"/>
          <w:sz w:val="24"/>
          <w:szCs w:val="44"/>
        </w:rPr>
        <w:t>推荐单位：（公章）         填报人：              电话：</w:t>
      </w:r>
    </w:p>
    <w:tbl>
      <w:tblPr>
        <w:tblStyle w:val="10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0"/>
        <w:gridCol w:w="495"/>
        <w:gridCol w:w="185"/>
        <w:gridCol w:w="603"/>
        <w:gridCol w:w="152"/>
        <w:gridCol w:w="756"/>
        <w:gridCol w:w="668"/>
        <w:gridCol w:w="87"/>
        <w:gridCol w:w="756"/>
        <w:gridCol w:w="718"/>
        <w:gridCol w:w="793"/>
        <w:gridCol w:w="737"/>
        <w:gridCol w:w="18"/>
        <w:gridCol w:w="152"/>
        <w:gridCol w:w="170"/>
        <w:gridCol w:w="43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-71" w:leftChars="-31" w:right="-71" w:rightChars="-31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工作室名称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创建日期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（已运行）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-71" w:leftChars="-31" w:right="-71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所在单位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命名单位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专业领域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命名日期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工作室类型</w:t>
            </w:r>
          </w:p>
        </w:tc>
        <w:tc>
          <w:tcPr>
            <w:tcW w:w="4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□技术开发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技术攻关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技能传授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□技术协作    □培训服务  □其他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成员总数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年  度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投入金额</w:t>
            </w: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技术创新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创新成果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（近两年）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专利类别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实用新型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（近两年）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（近两年）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发明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（近两年）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获奖等级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（近两年）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国际 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国家  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省部   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地市  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个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度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创收金额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节资金额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创收外汇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(美元)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年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社会效益</w:t>
            </w:r>
          </w:p>
        </w:tc>
        <w:tc>
          <w:tcPr>
            <w:tcW w:w="74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leftChars="0"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培养人才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113" w:right="113"/>
              <w:jc w:val="center"/>
              <w:rPr>
                <w:rFonts w:ascii="宋体" w:hAnsi="宋体" w:eastAsia="宋体"/>
                <w:spacing w:val="200"/>
                <w:szCs w:val="21"/>
              </w:rPr>
            </w:pPr>
            <w:r>
              <w:rPr>
                <w:rFonts w:hint="eastAsia" w:ascii="宋体" w:hAnsi="宋体" w:eastAsia="宋体" w:cs="宋体"/>
                <w:spacing w:val="400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szCs w:val="21"/>
              </w:rPr>
              <w:t>数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技术等级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荣     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pacing w:val="200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双重职</w:t>
            </w:r>
            <w:r>
              <w:rPr>
                <w:rFonts w:hint="eastAsia" w:ascii="宋体" w:hAnsi="宋体" w:eastAsia="宋体" w:cs="宋体"/>
                <w:szCs w:val="21"/>
              </w:rPr>
              <w:t>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高级技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96"/>
                <w:szCs w:val="21"/>
              </w:rPr>
              <w:t>高级</w:t>
            </w:r>
            <w:r>
              <w:rPr>
                <w:rFonts w:hint="eastAsia" w:ascii="宋体" w:hAnsi="宋体" w:eastAsia="宋体" w:cs="宋体"/>
                <w:szCs w:val="21"/>
              </w:rPr>
              <w:t>工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他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全国劳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省部级劳模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地市级劳模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企业劳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Ansi="Calibri"/>
                <w:spacing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4"/>
                <w:szCs w:val="21"/>
              </w:rPr>
              <w:t>工作室领衔人情</w:t>
            </w: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历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专业/工种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何年获市级（含）以上劳模荣誉称号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工作室骨干成员情况（可附表）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姓  名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年份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学    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技术职称</w:t>
            </w: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所在单位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 w:firstLine="0" w:firstLineChars="0"/>
        <w:jc w:val="left"/>
      </w:pPr>
      <w:r>
        <w:rPr>
          <w:rFonts w:hint="eastAsia"/>
          <w:lang w:val="en-US" w:eastAsia="zh-CN"/>
        </w:rPr>
        <w:t>*</w:t>
      </w:r>
      <w:r>
        <w:rPr>
          <w:rFonts w:hint="eastAsia"/>
        </w:rPr>
        <w:t>请按项目如实填写，如表格填不下可另附页，</w:t>
      </w:r>
      <w:r>
        <w:rPr>
          <w:rFonts w:hint="eastAsia"/>
          <w:lang w:eastAsia="zh-CN"/>
        </w:rPr>
        <w:t>如无数据可写“无”或“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”，不可漏项</w:t>
      </w:r>
      <w:r>
        <w:rPr>
          <w:rFonts w:hint="eastAsia"/>
        </w:rPr>
        <w:t>。</w:t>
      </w:r>
    </w:p>
    <w:sectPr>
      <w:pgSz w:w="11907" w:h="16840"/>
      <w:pgMar w:top="1702" w:right="1531" w:bottom="1985" w:left="1531" w:header="0" w:footer="1701" w:gutter="0"/>
      <w:pgNumType w:fmt="decimal"/>
      <w:cols w:space="425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3F567F"/>
    <w:rsid w:val="00027354"/>
    <w:rsid w:val="00065C37"/>
    <w:rsid w:val="00192844"/>
    <w:rsid w:val="001B4843"/>
    <w:rsid w:val="002945C2"/>
    <w:rsid w:val="002C19C7"/>
    <w:rsid w:val="003F567F"/>
    <w:rsid w:val="0043516E"/>
    <w:rsid w:val="005145DD"/>
    <w:rsid w:val="00545367"/>
    <w:rsid w:val="008A58B8"/>
    <w:rsid w:val="009F6B06"/>
    <w:rsid w:val="00A53910"/>
    <w:rsid w:val="00CCB5CA"/>
    <w:rsid w:val="00D90DBB"/>
    <w:rsid w:val="00DD59B5"/>
    <w:rsid w:val="00DE42FB"/>
    <w:rsid w:val="00DE560A"/>
    <w:rsid w:val="00F65257"/>
    <w:rsid w:val="04EF17F2"/>
    <w:rsid w:val="08AE3AB5"/>
    <w:rsid w:val="09A470BC"/>
    <w:rsid w:val="0A747180"/>
    <w:rsid w:val="0AFD246E"/>
    <w:rsid w:val="0DD028B8"/>
    <w:rsid w:val="0E9330F7"/>
    <w:rsid w:val="0FF2FCF7"/>
    <w:rsid w:val="0FF43E18"/>
    <w:rsid w:val="11243CEE"/>
    <w:rsid w:val="14847EF5"/>
    <w:rsid w:val="14E0100F"/>
    <w:rsid w:val="16A23FC9"/>
    <w:rsid w:val="19824A32"/>
    <w:rsid w:val="19AA4A4A"/>
    <w:rsid w:val="19FD19E8"/>
    <w:rsid w:val="1A4A64E9"/>
    <w:rsid w:val="1B2723F1"/>
    <w:rsid w:val="1BEF9FE9"/>
    <w:rsid w:val="1DCB40FE"/>
    <w:rsid w:val="1E8C25CF"/>
    <w:rsid w:val="1EF90E36"/>
    <w:rsid w:val="1F801FF9"/>
    <w:rsid w:val="21EA3C10"/>
    <w:rsid w:val="23E22FB8"/>
    <w:rsid w:val="24E95D7F"/>
    <w:rsid w:val="271E2CF3"/>
    <w:rsid w:val="278C01EC"/>
    <w:rsid w:val="27E774DF"/>
    <w:rsid w:val="28F5D91D"/>
    <w:rsid w:val="294B023F"/>
    <w:rsid w:val="2A1131E9"/>
    <w:rsid w:val="2CEC63BD"/>
    <w:rsid w:val="2DF950BB"/>
    <w:rsid w:val="2EF2015E"/>
    <w:rsid w:val="2F526372"/>
    <w:rsid w:val="33FC55F7"/>
    <w:rsid w:val="366FCAB4"/>
    <w:rsid w:val="368C7577"/>
    <w:rsid w:val="368E0812"/>
    <w:rsid w:val="36F36300"/>
    <w:rsid w:val="37FFCA5C"/>
    <w:rsid w:val="390336DF"/>
    <w:rsid w:val="398FDCD9"/>
    <w:rsid w:val="3BEC5850"/>
    <w:rsid w:val="3CDF0598"/>
    <w:rsid w:val="3DC92B0D"/>
    <w:rsid w:val="3EA04757"/>
    <w:rsid w:val="3EF1FF72"/>
    <w:rsid w:val="3FB59BE5"/>
    <w:rsid w:val="3FC7743A"/>
    <w:rsid w:val="40E56A59"/>
    <w:rsid w:val="410B0CE1"/>
    <w:rsid w:val="41263FC1"/>
    <w:rsid w:val="42972C81"/>
    <w:rsid w:val="43203C21"/>
    <w:rsid w:val="435F061C"/>
    <w:rsid w:val="46891A05"/>
    <w:rsid w:val="4974252A"/>
    <w:rsid w:val="499B50E8"/>
    <w:rsid w:val="4A7A3F17"/>
    <w:rsid w:val="4AD75057"/>
    <w:rsid w:val="4B3720BA"/>
    <w:rsid w:val="4DD178C3"/>
    <w:rsid w:val="4E2903B4"/>
    <w:rsid w:val="4FED59A1"/>
    <w:rsid w:val="5095672D"/>
    <w:rsid w:val="532261C1"/>
    <w:rsid w:val="558E7B80"/>
    <w:rsid w:val="57F57F8B"/>
    <w:rsid w:val="58D40E7C"/>
    <w:rsid w:val="5946224F"/>
    <w:rsid w:val="594D2DC3"/>
    <w:rsid w:val="59CB150A"/>
    <w:rsid w:val="5A1A3A00"/>
    <w:rsid w:val="5A252236"/>
    <w:rsid w:val="5BFBA37E"/>
    <w:rsid w:val="5DA9349D"/>
    <w:rsid w:val="5DCB312F"/>
    <w:rsid w:val="5DE65223"/>
    <w:rsid w:val="5F5B0267"/>
    <w:rsid w:val="5FBB3C11"/>
    <w:rsid w:val="5FFD45F9"/>
    <w:rsid w:val="5FFF0204"/>
    <w:rsid w:val="605467B4"/>
    <w:rsid w:val="60576079"/>
    <w:rsid w:val="616E4662"/>
    <w:rsid w:val="62FEFA67"/>
    <w:rsid w:val="63724F39"/>
    <w:rsid w:val="64EA5E45"/>
    <w:rsid w:val="66675B1C"/>
    <w:rsid w:val="670E2DF8"/>
    <w:rsid w:val="68754BFA"/>
    <w:rsid w:val="6B191CF7"/>
    <w:rsid w:val="6DFDDD47"/>
    <w:rsid w:val="6FCFDC3B"/>
    <w:rsid w:val="72C0634E"/>
    <w:rsid w:val="73591EE6"/>
    <w:rsid w:val="73FF3566"/>
    <w:rsid w:val="75717DE6"/>
    <w:rsid w:val="769C2BF1"/>
    <w:rsid w:val="78B844D4"/>
    <w:rsid w:val="79C0252A"/>
    <w:rsid w:val="7A0C3820"/>
    <w:rsid w:val="7A166285"/>
    <w:rsid w:val="7AC81609"/>
    <w:rsid w:val="7AD25242"/>
    <w:rsid w:val="7AFC9697"/>
    <w:rsid w:val="7B4F2D1C"/>
    <w:rsid w:val="7CF9693F"/>
    <w:rsid w:val="7DE45801"/>
    <w:rsid w:val="7E3DD5AE"/>
    <w:rsid w:val="7FEC0D70"/>
    <w:rsid w:val="7FEFC0EB"/>
    <w:rsid w:val="91EF9A19"/>
    <w:rsid w:val="93BF9236"/>
    <w:rsid w:val="9EE5BE59"/>
    <w:rsid w:val="A06DAA3B"/>
    <w:rsid w:val="AD1FF1C1"/>
    <w:rsid w:val="AECFD480"/>
    <w:rsid w:val="BDC285DA"/>
    <w:rsid w:val="BE9B8B0B"/>
    <w:rsid w:val="BF17F4C2"/>
    <w:rsid w:val="BFDF3C3B"/>
    <w:rsid w:val="D65B35E1"/>
    <w:rsid w:val="DFF634F1"/>
    <w:rsid w:val="EDDD7629"/>
    <w:rsid w:val="EE8BEA37"/>
    <w:rsid w:val="EFB648FA"/>
    <w:rsid w:val="EFFDB74F"/>
    <w:rsid w:val="F9FFA853"/>
    <w:rsid w:val="FA6D939B"/>
    <w:rsid w:val="FADC4B07"/>
    <w:rsid w:val="FB4C4C05"/>
    <w:rsid w:val="FBFBD1FC"/>
    <w:rsid w:val="FDCE95D0"/>
    <w:rsid w:val="FDFA6F9F"/>
    <w:rsid w:val="FE8B977F"/>
    <w:rsid w:val="FED9BBE4"/>
    <w:rsid w:val="FF1FE627"/>
    <w:rsid w:val="FF7D5E9E"/>
    <w:rsid w:val="FF7F900D"/>
    <w:rsid w:val="FF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3">
    <w:name w:val="Body Text Indent"/>
    <w:basedOn w:val="4"/>
    <w:qFormat/>
    <w:uiPriority w:val="0"/>
    <w:pPr>
      <w:ind w:firstLine="630"/>
    </w:pPr>
  </w:style>
  <w:style w:type="paragraph" w:customStyle="1" w:styleId="4">
    <w:name w:val="正文 New New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Body Text First Indent 21"/>
    <w:basedOn w:val="6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6">
    <w:name w:val="Body Text Indent1"/>
    <w:basedOn w:val="1"/>
    <w:qFormat/>
    <w:uiPriority w:val="0"/>
    <w:pPr>
      <w:ind w:firstLine="63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脚 Char"/>
    <w:basedOn w:val="12"/>
    <w:link w:val="8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6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customStyle="1" w:styleId="18">
    <w:name w:val="正文 New New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首行缩进 2 New"/>
    <w:basedOn w:val="20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customStyle="1" w:styleId="20">
    <w:name w:val="正文文本缩进 New"/>
    <w:basedOn w:val="18"/>
    <w:qFormat/>
    <w:uiPriority w:val="0"/>
    <w:pPr>
      <w:ind w:firstLine="630"/>
    </w:pPr>
  </w:style>
  <w:style w:type="paragraph" w:customStyle="1" w:styleId="21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565</Words>
  <Characters>3225</Characters>
  <Lines>26</Lines>
  <Paragraphs>7</Paragraphs>
  <TotalTime>2</TotalTime>
  <ScaleCrop>false</ScaleCrop>
  <LinksUpToDate>false</LinksUpToDate>
  <CharactersWithSpaces>3783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2019-05-15T13:32:00Z</dcterms:created>
  <dc:creator>高彦博</dc:creator>
  <cp:lastModifiedBy>lngh_lyf146</cp:lastModifiedBy>
  <cp:lastPrinted>2023-03-13T14:34:00Z</cp:lastPrinted>
  <dcterms:modified xsi:type="dcterms:W3CDTF">2023-04-03T14:19:03Z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2F22B99CBA474AE098D6F24D4A4D9CCD</vt:lpwstr>
  </property>
</Properties>
</file>